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A82" w:rsidRPr="001A0A82" w:rsidRDefault="001A0A82" w:rsidP="001A0A82">
      <w:pPr>
        <w:spacing w:before="100" w:beforeAutospacing="1" w:after="100" w:afterAutospacing="1" w:line="240" w:lineRule="auto"/>
        <w:outlineLvl w:val="0"/>
        <w:rPr>
          <w:rFonts w:ascii="Roboto" w:eastAsia="Times New Roman" w:hAnsi="Roboto" w:cs="Times New Roman"/>
          <w:b/>
          <w:bCs/>
          <w:color w:val="000000"/>
          <w:kern w:val="36"/>
          <w:sz w:val="48"/>
          <w:szCs w:val="48"/>
        </w:rPr>
      </w:pPr>
      <w:r>
        <w:rPr>
          <w:rFonts w:ascii="Roboto" w:eastAsia="Times New Roman" w:hAnsi="Roboto" w:cs="Times New Roman"/>
          <w:b/>
          <w:bCs/>
          <w:color w:val="000000"/>
          <w:kern w:val="36"/>
          <w:sz w:val="48"/>
          <w:szCs w:val="48"/>
        </w:rPr>
        <w:t>J</w:t>
      </w:r>
      <w:bookmarkStart w:id="0" w:name="_GoBack"/>
      <w:bookmarkEnd w:id="0"/>
      <w:r w:rsidRPr="001A0A82">
        <w:rPr>
          <w:rFonts w:ascii="Roboto" w:eastAsia="Times New Roman" w:hAnsi="Roboto" w:cs="Times New Roman"/>
          <w:b/>
          <w:bCs/>
          <w:color w:val="000000"/>
          <w:kern w:val="36"/>
          <w:sz w:val="48"/>
          <w:szCs w:val="48"/>
        </w:rPr>
        <w:t>ury awards $8M in assault suspect's arrest-related death</w:t>
      </w:r>
    </w:p>
    <w:p w:rsidR="001A0A82" w:rsidRPr="001A0A82" w:rsidRDefault="001A0A82" w:rsidP="001A0A82">
      <w:pPr>
        <w:spacing w:after="0" w:line="240" w:lineRule="auto"/>
        <w:rPr>
          <w:rFonts w:ascii="Roboto" w:eastAsia="Times New Roman" w:hAnsi="Roboto" w:cs="Times New Roman"/>
          <w:color w:val="6D6D6D"/>
          <w:sz w:val="27"/>
          <w:szCs w:val="27"/>
        </w:rPr>
      </w:pPr>
      <w:r w:rsidRPr="001A0A82">
        <w:rPr>
          <w:rFonts w:ascii="Roboto" w:eastAsia="Times New Roman" w:hAnsi="Roboto" w:cs="Times New Roman"/>
          <w:color w:val="6D6D6D"/>
          <w:sz w:val="27"/>
          <w:szCs w:val="27"/>
        </w:rPr>
        <w:t>Attorneys for Darren Burley's family say he died 12 days after police choke-hold cut off oxygen to his brain.</w:t>
      </w:r>
    </w:p>
    <w:p w:rsidR="001A0A82" w:rsidRPr="001A0A82" w:rsidRDefault="001A0A82" w:rsidP="001A0A82">
      <w:pPr>
        <w:spacing w:after="0" w:line="240" w:lineRule="auto"/>
        <w:rPr>
          <w:rFonts w:ascii="Roboto" w:eastAsia="Times New Roman" w:hAnsi="Roboto" w:cs="Times New Roman"/>
          <w:color w:val="6D6D6D"/>
          <w:sz w:val="27"/>
          <w:szCs w:val="27"/>
        </w:rPr>
      </w:pPr>
      <w:r w:rsidRPr="001A0A82">
        <w:rPr>
          <w:rFonts w:ascii="Roboto" w:eastAsia="Times New Roman" w:hAnsi="Roboto" w:cs="Times New Roman"/>
          <w:color w:val="6D6D6D"/>
          <w:sz w:val="27"/>
          <w:szCs w:val="27"/>
        </w:rPr>
        <w:t>By Scott Smith   |   Jan. 1, 2015 at 9:50 PM</w:t>
      </w:r>
    </w:p>
    <w:p w:rsidR="001A0A82" w:rsidRPr="001A0A82" w:rsidRDefault="001A0A82" w:rsidP="001A0A82">
      <w:pPr>
        <w:shd w:val="clear" w:color="auto" w:fill="666666"/>
        <w:spacing w:after="75" w:line="240" w:lineRule="auto"/>
        <w:jc w:val="center"/>
        <w:rPr>
          <w:rFonts w:ascii="Roboto" w:eastAsia="Times New Roman" w:hAnsi="Roboto" w:cs="Times New Roman"/>
          <w:color w:val="000000"/>
          <w:sz w:val="27"/>
          <w:szCs w:val="27"/>
        </w:rPr>
      </w:pPr>
      <w:r>
        <w:rPr>
          <w:rFonts w:ascii="Roboto" w:eastAsia="Times New Roman" w:hAnsi="Roboto" w:cs="Times New Roman"/>
          <w:noProof/>
          <w:color w:val="000000"/>
          <w:sz w:val="27"/>
          <w:szCs w:val="27"/>
        </w:rPr>
        <w:drawing>
          <wp:inline distT="0" distB="0" distL="0" distR="0">
            <wp:extent cx="9525" cy="9525"/>
            <wp:effectExtent l="0" t="0" r="0" b="0"/>
            <wp:docPr id="7" name="Picture 7" descr="Com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n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r:id="rId6" w:anchor="comments" w:history="1">
        <w:r w:rsidRPr="001A0A82">
          <w:rPr>
            <w:rFonts w:ascii="Roboto" w:eastAsia="Times New Roman" w:hAnsi="Roboto" w:cs="Times New Roman"/>
            <w:color w:val="FFFFFF"/>
            <w:sz w:val="27"/>
            <w:szCs w:val="27"/>
          </w:rPr>
          <w:t>1 </w:t>
        </w:r>
        <w:proofErr w:type="gramStart"/>
        <w:r w:rsidRPr="001A0A82">
          <w:rPr>
            <w:rFonts w:ascii="Roboto" w:eastAsia="Times New Roman" w:hAnsi="Roboto" w:cs="Times New Roman"/>
            <w:color w:val="FFFFFF"/>
            <w:sz w:val="27"/>
            <w:szCs w:val="27"/>
          </w:rPr>
          <w:t>Comments</w:t>
        </w:r>
        <w:proofErr w:type="gramEnd"/>
      </w:hyperlink>
    </w:p>
    <w:p w:rsidR="001A0A82" w:rsidRPr="001A0A82" w:rsidRDefault="001A0A82" w:rsidP="001A0A82">
      <w:pPr>
        <w:shd w:val="clear" w:color="auto" w:fill="41569D"/>
        <w:spacing w:after="75" w:line="240" w:lineRule="auto"/>
        <w:jc w:val="center"/>
        <w:rPr>
          <w:rFonts w:ascii="Roboto" w:eastAsia="Times New Roman" w:hAnsi="Roboto" w:cs="Times New Roman"/>
          <w:color w:val="000000"/>
          <w:sz w:val="27"/>
          <w:szCs w:val="27"/>
        </w:rPr>
      </w:pPr>
      <w:r>
        <w:rPr>
          <w:rFonts w:ascii="Roboto" w:eastAsia="Times New Roman" w:hAnsi="Roboto" w:cs="Times New Roman"/>
          <w:noProof/>
          <w:color w:val="000000"/>
          <w:sz w:val="27"/>
          <w:szCs w:val="27"/>
        </w:rPr>
        <w:drawing>
          <wp:inline distT="0" distB="0" distL="0" distR="0">
            <wp:extent cx="9525" cy="9525"/>
            <wp:effectExtent l="0" t="0" r="0" b="0"/>
            <wp:docPr id="6" name="Picture 6" descr="share with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e with facebo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A0A82" w:rsidRPr="001A0A82" w:rsidRDefault="001A0A82" w:rsidP="001A0A82">
      <w:pPr>
        <w:spacing w:after="0" w:line="240" w:lineRule="auto"/>
        <w:rPr>
          <w:rFonts w:ascii="Times New Roman" w:eastAsia="Times New Roman" w:hAnsi="Times New Roman" w:cs="Times New Roman"/>
          <w:color w:val="006699"/>
          <w:sz w:val="24"/>
          <w:szCs w:val="24"/>
        </w:rPr>
      </w:pPr>
      <w:r w:rsidRPr="001A0A82">
        <w:rPr>
          <w:rFonts w:ascii="Roboto" w:eastAsia="Times New Roman" w:hAnsi="Roboto" w:cs="Times New Roman"/>
          <w:color w:val="000000"/>
          <w:sz w:val="27"/>
          <w:szCs w:val="27"/>
        </w:rPr>
        <w:fldChar w:fldCharType="begin"/>
      </w:r>
      <w:r w:rsidRPr="001A0A82">
        <w:rPr>
          <w:rFonts w:ascii="Roboto" w:eastAsia="Times New Roman" w:hAnsi="Roboto" w:cs="Times New Roman"/>
          <w:color w:val="000000"/>
          <w:sz w:val="27"/>
          <w:szCs w:val="27"/>
        </w:rPr>
        <w:instrText xml:space="preserve"> HYPERLINK "https://twitter.com/intent/tweet?text=Jury+awards+%248M+in+assault+suspect%27s+arrest-related+death&amp;url=http://upi.com/3924202" </w:instrText>
      </w:r>
      <w:r w:rsidRPr="001A0A82">
        <w:rPr>
          <w:rFonts w:ascii="Roboto" w:eastAsia="Times New Roman" w:hAnsi="Roboto" w:cs="Times New Roman"/>
          <w:color w:val="000000"/>
          <w:sz w:val="27"/>
          <w:szCs w:val="27"/>
        </w:rPr>
        <w:fldChar w:fldCharType="separate"/>
      </w:r>
    </w:p>
    <w:p w:rsidR="001A0A82" w:rsidRPr="001A0A82" w:rsidRDefault="001A0A82" w:rsidP="001A0A82">
      <w:pPr>
        <w:shd w:val="clear" w:color="auto" w:fill="53A3D2"/>
        <w:spacing w:after="0" w:line="240" w:lineRule="auto"/>
        <w:jc w:val="center"/>
        <w:rPr>
          <w:rFonts w:ascii="Times New Roman" w:eastAsia="Times New Roman" w:hAnsi="Times New Roman" w:cs="Times New Roman"/>
          <w:sz w:val="24"/>
          <w:szCs w:val="24"/>
        </w:rPr>
      </w:pPr>
      <w:r>
        <w:rPr>
          <w:rFonts w:ascii="Roboto" w:eastAsia="Times New Roman" w:hAnsi="Roboto" w:cs="Times New Roman"/>
          <w:noProof/>
          <w:color w:val="006699"/>
          <w:sz w:val="27"/>
          <w:szCs w:val="27"/>
        </w:rPr>
        <w:drawing>
          <wp:inline distT="0" distB="0" distL="0" distR="0">
            <wp:extent cx="9525" cy="9525"/>
            <wp:effectExtent l="0" t="0" r="0" b="0"/>
            <wp:docPr id="5" name="Picture 5" descr="share with twitt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e with twitter">
                      <a:hlinkClick r:id="rId7"/>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A0A82" w:rsidRPr="001A0A82" w:rsidRDefault="001A0A82" w:rsidP="001A0A82">
      <w:pPr>
        <w:spacing w:after="75" w:line="240" w:lineRule="auto"/>
        <w:rPr>
          <w:rFonts w:ascii="Roboto" w:eastAsia="Times New Roman" w:hAnsi="Roboto" w:cs="Times New Roman"/>
          <w:color w:val="000000"/>
          <w:sz w:val="27"/>
          <w:szCs w:val="27"/>
        </w:rPr>
      </w:pPr>
      <w:r w:rsidRPr="001A0A82">
        <w:rPr>
          <w:rFonts w:ascii="Roboto" w:eastAsia="Times New Roman" w:hAnsi="Roboto" w:cs="Times New Roman"/>
          <w:color w:val="000000"/>
          <w:sz w:val="27"/>
          <w:szCs w:val="27"/>
        </w:rPr>
        <w:fldChar w:fldCharType="end"/>
      </w:r>
    </w:p>
    <w:p w:rsidR="001A0A82" w:rsidRPr="001A0A82" w:rsidRDefault="001A0A82" w:rsidP="001A0A82">
      <w:pPr>
        <w:spacing w:after="0" w:line="240" w:lineRule="auto"/>
        <w:rPr>
          <w:rFonts w:ascii="Times New Roman" w:eastAsia="Times New Roman" w:hAnsi="Times New Roman" w:cs="Times New Roman"/>
          <w:color w:val="006699"/>
          <w:sz w:val="24"/>
          <w:szCs w:val="24"/>
        </w:rPr>
      </w:pPr>
      <w:r w:rsidRPr="001A0A82">
        <w:rPr>
          <w:rFonts w:ascii="Roboto" w:eastAsia="Times New Roman" w:hAnsi="Roboto" w:cs="Times New Roman"/>
          <w:color w:val="000000"/>
          <w:sz w:val="27"/>
          <w:szCs w:val="27"/>
        </w:rPr>
        <w:fldChar w:fldCharType="begin"/>
      </w:r>
      <w:r w:rsidRPr="001A0A82">
        <w:rPr>
          <w:rFonts w:ascii="Roboto" w:eastAsia="Times New Roman" w:hAnsi="Roboto" w:cs="Times New Roman"/>
          <w:color w:val="000000"/>
          <w:sz w:val="27"/>
          <w:szCs w:val="27"/>
        </w:rPr>
        <w:instrText xml:space="preserve"> HYPERLINK "http://www.upi.com/Top_News/US/2015/01/01/Jury-awards-8M-in-assault-suspects-arrest-related-death/9611420136735/" </w:instrText>
      </w:r>
      <w:r w:rsidRPr="001A0A82">
        <w:rPr>
          <w:rFonts w:ascii="Roboto" w:eastAsia="Times New Roman" w:hAnsi="Roboto" w:cs="Times New Roman"/>
          <w:color w:val="000000"/>
          <w:sz w:val="27"/>
          <w:szCs w:val="27"/>
        </w:rPr>
        <w:fldChar w:fldCharType="separate"/>
      </w:r>
    </w:p>
    <w:p w:rsidR="001A0A82" w:rsidRPr="001A0A82" w:rsidRDefault="001A0A82" w:rsidP="001A0A82">
      <w:pPr>
        <w:shd w:val="clear" w:color="auto" w:fill="C03D24"/>
        <w:spacing w:after="0" w:line="240" w:lineRule="auto"/>
        <w:jc w:val="center"/>
        <w:rPr>
          <w:rFonts w:ascii="Times New Roman" w:eastAsia="Times New Roman" w:hAnsi="Times New Roman" w:cs="Times New Roman"/>
          <w:sz w:val="24"/>
          <w:szCs w:val="24"/>
        </w:rPr>
      </w:pPr>
      <w:r>
        <w:rPr>
          <w:rFonts w:ascii="Roboto" w:eastAsia="Times New Roman" w:hAnsi="Roboto" w:cs="Times New Roman"/>
          <w:noProof/>
          <w:color w:val="006699"/>
          <w:sz w:val="27"/>
          <w:szCs w:val="27"/>
        </w:rPr>
        <w:drawing>
          <wp:inline distT="0" distB="0" distL="0" distR="0">
            <wp:extent cx="9525" cy="9525"/>
            <wp:effectExtent l="0" t="0" r="0" b="0"/>
            <wp:docPr id="4" name="Picture 4" descr="share with googl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re with google">
                      <a:hlinkClick r:id="rId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A0A82" w:rsidRPr="001A0A82" w:rsidRDefault="001A0A82" w:rsidP="001A0A82">
      <w:pPr>
        <w:spacing w:after="75" w:line="240" w:lineRule="auto"/>
        <w:rPr>
          <w:rFonts w:ascii="Roboto" w:eastAsia="Times New Roman" w:hAnsi="Roboto" w:cs="Times New Roman"/>
          <w:color w:val="000000"/>
          <w:sz w:val="27"/>
          <w:szCs w:val="27"/>
        </w:rPr>
      </w:pPr>
      <w:r w:rsidRPr="001A0A82">
        <w:rPr>
          <w:rFonts w:ascii="Roboto" w:eastAsia="Times New Roman" w:hAnsi="Roboto" w:cs="Times New Roman"/>
          <w:color w:val="000000"/>
          <w:sz w:val="27"/>
          <w:szCs w:val="27"/>
        </w:rPr>
        <w:fldChar w:fldCharType="end"/>
      </w:r>
    </w:p>
    <w:p w:rsidR="001A0A82" w:rsidRPr="001A0A82" w:rsidRDefault="001A0A82" w:rsidP="001A0A82">
      <w:pPr>
        <w:shd w:val="clear" w:color="auto" w:fill="999999"/>
        <w:spacing w:after="75" w:line="240" w:lineRule="auto"/>
        <w:jc w:val="center"/>
        <w:rPr>
          <w:rFonts w:ascii="Roboto" w:eastAsia="Times New Roman" w:hAnsi="Roboto" w:cs="Times New Roman"/>
          <w:color w:val="000000"/>
          <w:sz w:val="27"/>
          <w:szCs w:val="27"/>
        </w:rPr>
      </w:pPr>
      <w:r>
        <w:rPr>
          <w:rFonts w:ascii="Roboto" w:eastAsia="Times New Roman" w:hAnsi="Roboto" w:cs="Times New Roman"/>
          <w:noProof/>
          <w:color w:val="000000"/>
          <w:sz w:val="27"/>
          <w:szCs w:val="27"/>
        </w:rPr>
        <w:drawing>
          <wp:inline distT="0" distB="0" distL="0" distR="0">
            <wp:extent cx="9525" cy="9525"/>
            <wp:effectExtent l="0" t="0" r="0" b="0"/>
            <wp:docPr id="3" name="Picture 3" descr="http://www.upi.com/img/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pi.com/img/clea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A0A82" w:rsidRPr="001A0A82" w:rsidRDefault="001A0A82" w:rsidP="001A0A82">
      <w:pPr>
        <w:shd w:val="clear" w:color="auto" w:fill="CCCCCC"/>
        <w:spacing w:line="240" w:lineRule="auto"/>
        <w:jc w:val="center"/>
        <w:rPr>
          <w:rFonts w:ascii="Roboto" w:eastAsia="Times New Roman" w:hAnsi="Roboto" w:cs="Times New Roman"/>
          <w:color w:val="000000"/>
          <w:sz w:val="27"/>
          <w:szCs w:val="27"/>
        </w:rPr>
      </w:pPr>
      <w:r>
        <w:rPr>
          <w:rFonts w:ascii="Roboto" w:eastAsia="Times New Roman" w:hAnsi="Roboto" w:cs="Times New Roman"/>
          <w:noProof/>
          <w:color w:val="000000"/>
          <w:sz w:val="27"/>
          <w:szCs w:val="27"/>
        </w:rPr>
        <w:drawing>
          <wp:inline distT="0" distB="0" distL="0" distR="0">
            <wp:extent cx="9525" cy="9525"/>
            <wp:effectExtent l="0" t="0" r="0" b="0"/>
            <wp:docPr id="2" name="Picture 2" descr="http://www.upi.com/img/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pi.com/img/clea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A0A82" w:rsidRPr="001A0A82" w:rsidRDefault="001A0A82" w:rsidP="001A0A82">
      <w:pPr>
        <w:shd w:val="clear" w:color="auto" w:fill="000000"/>
        <w:spacing w:after="0" w:line="240" w:lineRule="auto"/>
        <w:rPr>
          <w:rFonts w:ascii="Roboto" w:eastAsia="Times New Roman" w:hAnsi="Roboto" w:cs="Times New Roman"/>
          <w:color w:val="000000"/>
          <w:sz w:val="27"/>
          <w:szCs w:val="27"/>
        </w:rPr>
      </w:pPr>
      <w:r>
        <w:rPr>
          <w:rFonts w:ascii="Roboto" w:eastAsia="Times New Roman" w:hAnsi="Roboto" w:cs="Times New Roman"/>
          <w:noProof/>
          <w:color w:val="000000"/>
          <w:sz w:val="27"/>
          <w:szCs w:val="27"/>
        </w:rPr>
        <w:drawing>
          <wp:inline distT="0" distB="0" distL="0" distR="0">
            <wp:extent cx="3048000" cy="2543175"/>
            <wp:effectExtent l="0" t="0" r="0" b="9525"/>
            <wp:docPr id="1" name="Picture 1" descr="http://cdnph.upi.com/sv/em/upi_com/UPI-9611420136735/2015/1/0fac01cc01a022c8d726dd363fcc8be8/Jury-awards-8M-in-assault-suspects-arrest-related-de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ph.upi.com/sv/em/upi_com/UPI-9611420136735/2015/1/0fac01cc01a022c8d726dd363fcc8be8/Jury-awards-8M-in-assault-suspects-arrest-related-deat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543175"/>
                    </a:xfrm>
                    <a:prstGeom prst="rect">
                      <a:avLst/>
                    </a:prstGeom>
                    <a:noFill/>
                    <a:ln>
                      <a:noFill/>
                    </a:ln>
                  </pic:spPr>
                </pic:pic>
              </a:graphicData>
            </a:graphic>
          </wp:inline>
        </w:drawing>
      </w:r>
    </w:p>
    <w:p w:rsidR="001A0A82" w:rsidRPr="001A0A82" w:rsidRDefault="001A0A82" w:rsidP="001A0A82">
      <w:pPr>
        <w:shd w:val="clear" w:color="auto" w:fill="FFFFFF"/>
        <w:spacing w:after="150" w:line="240" w:lineRule="auto"/>
        <w:rPr>
          <w:rFonts w:ascii="Roboto" w:eastAsia="Times New Roman" w:hAnsi="Roboto" w:cs="Times New Roman"/>
          <w:color w:val="666666"/>
          <w:sz w:val="27"/>
          <w:szCs w:val="27"/>
        </w:rPr>
      </w:pPr>
      <w:r w:rsidRPr="001A0A82">
        <w:rPr>
          <w:rFonts w:ascii="Roboto" w:eastAsia="Times New Roman" w:hAnsi="Roboto" w:cs="Times New Roman"/>
          <w:color w:val="666666"/>
          <w:sz w:val="27"/>
          <w:szCs w:val="27"/>
        </w:rPr>
        <w:t>UPI/</w:t>
      </w:r>
      <w:proofErr w:type="spellStart"/>
      <w:r w:rsidRPr="001A0A82">
        <w:rPr>
          <w:rFonts w:ascii="Roboto" w:eastAsia="Times New Roman" w:hAnsi="Roboto" w:cs="Times New Roman"/>
          <w:color w:val="666666"/>
          <w:sz w:val="27"/>
          <w:szCs w:val="27"/>
        </w:rPr>
        <w:t>Shutterstock</w:t>
      </w:r>
      <w:proofErr w:type="spellEnd"/>
      <w:r w:rsidRPr="001A0A82">
        <w:rPr>
          <w:rFonts w:ascii="Roboto" w:eastAsia="Times New Roman" w:hAnsi="Roboto" w:cs="Times New Roman"/>
          <w:color w:val="666666"/>
          <w:sz w:val="27"/>
          <w:szCs w:val="27"/>
        </w:rPr>
        <w:t>/</w:t>
      </w:r>
      <w:proofErr w:type="spellStart"/>
      <w:r w:rsidRPr="001A0A82">
        <w:rPr>
          <w:rFonts w:ascii="Roboto" w:eastAsia="Times New Roman" w:hAnsi="Roboto" w:cs="Times New Roman"/>
          <w:color w:val="666666"/>
          <w:sz w:val="27"/>
          <w:szCs w:val="27"/>
        </w:rPr>
        <w:t>tlegend</w:t>
      </w:r>
      <w:proofErr w:type="spellEnd"/>
    </w:p>
    <w:p w:rsidR="001A0A82" w:rsidRPr="001A0A82" w:rsidRDefault="001A0A82" w:rsidP="001A0A82">
      <w:pPr>
        <w:spacing w:after="0" w:line="240" w:lineRule="auto"/>
        <w:rPr>
          <w:rFonts w:ascii="Roboto" w:eastAsia="Times New Roman" w:hAnsi="Roboto" w:cs="Times New Roman"/>
          <w:color w:val="000000"/>
          <w:sz w:val="27"/>
          <w:szCs w:val="27"/>
        </w:rPr>
      </w:pPr>
      <w:r w:rsidRPr="001A0A82">
        <w:rPr>
          <w:rFonts w:ascii="Roboto" w:eastAsia="Times New Roman" w:hAnsi="Roboto" w:cs="Times New Roman"/>
          <w:color w:val="000000"/>
          <w:sz w:val="27"/>
          <w:szCs w:val="27"/>
        </w:rPr>
        <w:t>LONG BEACH, Calif., Jan. 1 (UPI) -- The Los Angeles Times reports that after deliberating for two days, a civil court jury has awarded $8 million to the family of a man who died during a violent fight with police in Compton.</w:t>
      </w:r>
    </w:p>
    <w:p w:rsidR="001A0A82" w:rsidRPr="001A0A82" w:rsidRDefault="001A0A82" w:rsidP="001A0A82">
      <w:pPr>
        <w:spacing w:before="100" w:beforeAutospacing="1" w:after="100" w:afterAutospacing="1" w:line="240" w:lineRule="auto"/>
        <w:rPr>
          <w:rFonts w:ascii="Roboto" w:eastAsia="Times New Roman" w:hAnsi="Roboto" w:cs="Times New Roman"/>
          <w:color w:val="000000"/>
          <w:sz w:val="27"/>
          <w:szCs w:val="27"/>
        </w:rPr>
      </w:pPr>
      <w:r w:rsidRPr="001A0A82">
        <w:rPr>
          <w:rFonts w:ascii="Roboto" w:eastAsia="Times New Roman" w:hAnsi="Roboto" w:cs="Times New Roman"/>
          <w:color w:val="000000"/>
          <w:sz w:val="27"/>
          <w:szCs w:val="27"/>
        </w:rPr>
        <w:t>Darren Burley, 29, </w:t>
      </w:r>
      <w:hyperlink r:id="rId9" w:tgtFrame="_blank" w:history="1">
        <w:r w:rsidRPr="001A0A82">
          <w:rPr>
            <w:rFonts w:ascii="Roboto" w:eastAsia="Times New Roman" w:hAnsi="Roboto" w:cs="Times New Roman"/>
            <w:color w:val="006699"/>
            <w:sz w:val="27"/>
            <w:szCs w:val="27"/>
          </w:rPr>
          <w:t>died 12 days after his arrest</w:t>
        </w:r>
      </w:hyperlink>
      <w:r w:rsidRPr="001A0A82">
        <w:rPr>
          <w:rFonts w:ascii="Roboto" w:eastAsia="Times New Roman" w:hAnsi="Roboto" w:cs="Times New Roman"/>
          <w:color w:val="000000"/>
          <w:sz w:val="27"/>
          <w:szCs w:val="27"/>
        </w:rPr>
        <w:t> on what began as a misdemeanor assault on Aug. 3, 2012. Police responded to a call of a man choking a pregnant woman.</w:t>
      </w:r>
    </w:p>
    <w:p w:rsidR="001A0A82" w:rsidRPr="001A0A82" w:rsidRDefault="001A0A82" w:rsidP="001A0A82">
      <w:pPr>
        <w:spacing w:before="100" w:beforeAutospacing="1" w:after="100" w:afterAutospacing="1" w:line="240" w:lineRule="auto"/>
        <w:rPr>
          <w:rFonts w:ascii="Roboto" w:eastAsia="Times New Roman" w:hAnsi="Roboto" w:cs="Times New Roman"/>
          <w:color w:val="000000"/>
          <w:sz w:val="27"/>
          <w:szCs w:val="27"/>
        </w:rPr>
      </w:pPr>
      <w:r w:rsidRPr="001A0A82">
        <w:rPr>
          <w:rFonts w:ascii="Roboto" w:eastAsia="Times New Roman" w:hAnsi="Roboto" w:cs="Times New Roman"/>
          <w:color w:val="000000"/>
          <w:sz w:val="27"/>
          <w:szCs w:val="27"/>
        </w:rPr>
        <w:lastRenderedPageBreak/>
        <w:t xml:space="preserve">Los Angeles County sheriff's deputies admit to punching, </w:t>
      </w:r>
      <w:proofErr w:type="spellStart"/>
      <w:r w:rsidRPr="001A0A82">
        <w:rPr>
          <w:rFonts w:ascii="Roboto" w:eastAsia="Times New Roman" w:hAnsi="Roboto" w:cs="Times New Roman"/>
          <w:color w:val="000000"/>
          <w:sz w:val="27"/>
          <w:szCs w:val="27"/>
        </w:rPr>
        <w:t>Tasering</w:t>
      </w:r>
      <w:proofErr w:type="spellEnd"/>
      <w:r w:rsidRPr="001A0A82">
        <w:rPr>
          <w:rFonts w:ascii="Roboto" w:eastAsia="Times New Roman" w:hAnsi="Roboto" w:cs="Times New Roman"/>
          <w:color w:val="000000"/>
          <w:sz w:val="27"/>
          <w:szCs w:val="27"/>
        </w:rPr>
        <w:t xml:space="preserve"> and piling onto Burley to get handcuffs on him during the arrest.</w:t>
      </w:r>
    </w:p>
    <w:p w:rsidR="001A0A82" w:rsidRPr="001A0A82" w:rsidRDefault="001A0A82" w:rsidP="001A0A82">
      <w:pPr>
        <w:spacing w:before="100" w:beforeAutospacing="1" w:after="100" w:afterAutospacing="1" w:line="240" w:lineRule="auto"/>
        <w:rPr>
          <w:rFonts w:ascii="Roboto" w:eastAsia="Times New Roman" w:hAnsi="Roboto" w:cs="Times New Roman"/>
          <w:color w:val="000000"/>
          <w:sz w:val="27"/>
          <w:szCs w:val="27"/>
        </w:rPr>
      </w:pPr>
      <w:r w:rsidRPr="001A0A82">
        <w:rPr>
          <w:rFonts w:ascii="Roboto" w:eastAsia="Times New Roman" w:hAnsi="Roboto" w:cs="Times New Roman"/>
          <w:color w:val="000000"/>
          <w:sz w:val="27"/>
          <w:szCs w:val="27"/>
        </w:rPr>
        <w:t>But attorneys for Burley's family say they also put him in a choke hold, blocking the flow of oxygen to his brain, which sheriff's officials deny.</w:t>
      </w:r>
    </w:p>
    <w:p w:rsidR="001A0A82" w:rsidRPr="001A0A82" w:rsidRDefault="001A0A82" w:rsidP="001A0A82">
      <w:pPr>
        <w:spacing w:before="100" w:beforeAutospacing="1" w:after="100" w:afterAutospacing="1" w:line="240" w:lineRule="auto"/>
        <w:rPr>
          <w:rFonts w:ascii="Roboto" w:eastAsia="Times New Roman" w:hAnsi="Roboto" w:cs="Times New Roman"/>
          <w:color w:val="000000"/>
          <w:sz w:val="27"/>
          <w:szCs w:val="27"/>
        </w:rPr>
      </w:pPr>
      <w:r w:rsidRPr="001A0A82">
        <w:rPr>
          <w:rFonts w:ascii="Roboto" w:eastAsia="Times New Roman" w:hAnsi="Roboto" w:cs="Times New Roman"/>
          <w:color w:val="000000"/>
          <w:sz w:val="27"/>
          <w:szCs w:val="27"/>
        </w:rPr>
        <w:t>Police say Burley's death was caused by a heart attack brought on by years of drug abuse. They say he was under the influence of PCP and cocaine at the time of his arrest.</w:t>
      </w:r>
    </w:p>
    <w:p w:rsidR="001A0A82" w:rsidRPr="001A0A82" w:rsidRDefault="001A0A82" w:rsidP="001A0A82">
      <w:pPr>
        <w:spacing w:before="100" w:beforeAutospacing="1" w:after="100" w:afterAutospacing="1" w:line="240" w:lineRule="auto"/>
        <w:rPr>
          <w:rFonts w:ascii="Roboto" w:eastAsia="Times New Roman" w:hAnsi="Roboto" w:cs="Times New Roman"/>
          <w:color w:val="000000"/>
          <w:sz w:val="27"/>
          <w:szCs w:val="27"/>
        </w:rPr>
      </w:pPr>
      <w:r w:rsidRPr="001A0A82">
        <w:rPr>
          <w:rFonts w:ascii="Roboto" w:eastAsia="Times New Roman" w:hAnsi="Roboto" w:cs="Times New Roman"/>
          <w:color w:val="000000"/>
          <w:sz w:val="27"/>
          <w:szCs w:val="27"/>
        </w:rPr>
        <w:t xml:space="preserve">The jury found the county liable for police negligence and battery. Although they said Burley was 40 percent responsible for the incident, the battery finding means Burley's family -- a wife and five children -- will get the full $8 million award. Prosecutors declined to file criminal charges against the two deputies, David Aviles and Paul </w:t>
      </w:r>
      <w:proofErr w:type="spellStart"/>
      <w:r w:rsidRPr="001A0A82">
        <w:rPr>
          <w:rFonts w:ascii="Roboto" w:eastAsia="Times New Roman" w:hAnsi="Roboto" w:cs="Times New Roman"/>
          <w:color w:val="000000"/>
          <w:sz w:val="27"/>
          <w:szCs w:val="27"/>
        </w:rPr>
        <w:t>Baserra</w:t>
      </w:r>
      <w:proofErr w:type="spellEnd"/>
      <w:r w:rsidRPr="001A0A82">
        <w:rPr>
          <w:rFonts w:ascii="Roboto" w:eastAsia="Times New Roman" w:hAnsi="Roboto" w:cs="Times New Roman"/>
          <w:color w:val="000000"/>
          <w:sz w:val="27"/>
          <w:szCs w:val="27"/>
        </w:rPr>
        <w:t>.</w:t>
      </w:r>
    </w:p>
    <w:p w:rsidR="001A0A82" w:rsidRPr="001A0A82" w:rsidRDefault="001A0A82" w:rsidP="001A0A82">
      <w:pPr>
        <w:spacing w:before="100" w:beforeAutospacing="1" w:after="100" w:afterAutospacing="1" w:line="240" w:lineRule="auto"/>
        <w:rPr>
          <w:rFonts w:ascii="Roboto" w:eastAsia="Times New Roman" w:hAnsi="Roboto" w:cs="Times New Roman"/>
          <w:color w:val="000000"/>
          <w:sz w:val="27"/>
          <w:szCs w:val="27"/>
        </w:rPr>
      </w:pPr>
      <w:r w:rsidRPr="001A0A82">
        <w:rPr>
          <w:rFonts w:ascii="Roboto" w:eastAsia="Times New Roman" w:hAnsi="Roboto" w:cs="Times New Roman"/>
          <w:color w:val="000000"/>
          <w:sz w:val="27"/>
          <w:szCs w:val="27"/>
        </w:rPr>
        <w:t>The victim of Burley's alleged attack thanked police in an interview afterward, saying they saved her life.</w:t>
      </w:r>
    </w:p>
    <w:p w:rsidR="001A0A82" w:rsidRPr="001A0A82" w:rsidRDefault="001A0A82" w:rsidP="001A0A82">
      <w:pPr>
        <w:spacing w:before="100" w:beforeAutospacing="1" w:after="100" w:afterAutospacing="1" w:line="240" w:lineRule="auto"/>
        <w:rPr>
          <w:rFonts w:ascii="Roboto" w:eastAsia="Times New Roman" w:hAnsi="Roboto" w:cs="Times New Roman"/>
          <w:color w:val="000000"/>
          <w:sz w:val="27"/>
          <w:szCs w:val="27"/>
        </w:rPr>
      </w:pPr>
      <w:r w:rsidRPr="001A0A82">
        <w:rPr>
          <w:rFonts w:ascii="Roboto" w:eastAsia="Times New Roman" w:hAnsi="Roboto" w:cs="Times New Roman"/>
          <w:color w:val="000000"/>
          <w:sz w:val="27"/>
          <w:szCs w:val="27"/>
        </w:rPr>
        <w:t>In their original filing, attorneys for Burley's family </w:t>
      </w:r>
      <w:hyperlink r:id="rId10" w:tgtFrame="_blank" w:history="1">
        <w:r w:rsidRPr="001A0A82">
          <w:rPr>
            <w:rFonts w:ascii="Roboto" w:eastAsia="Times New Roman" w:hAnsi="Roboto" w:cs="Times New Roman"/>
            <w:color w:val="006699"/>
            <w:sz w:val="27"/>
            <w:szCs w:val="27"/>
          </w:rPr>
          <w:t>accused the officers</w:t>
        </w:r>
      </w:hyperlink>
      <w:r w:rsidRPr="001A0A82">
        <w:rPr>
          <w:rFonts w:ascii="Roboto" w:eastAsia="Times New Roman" w:hAnsi="Roboto" w:cs="Times New Roman"/>
          <w:color w:val="000000"/>
          <w:sz w:val="27"/>
          <w:szCs w:val="27"/>
        </w:rPr>
        <w:t> of being racist.</w:t>
      </w:r>
    </w:p>
    <w:p w:rsidR="001A0A82" w:rsidRPr="001A0A82" w:rsidRDefault="001A0A82" w:rsidP="001A0A82">
      <w:pPr>
        <w:spacing w:before="100" w:beforeAutospacing="1" w:after="100" w:afterAutospacing="1" w:line="240" w:lineRule="auto"/>
        <w:rPr>
          <w:rFonts w:ascii="Roboto" w:eastAsia="Times New Roman" w:hAnsi="Roboto" w:cs="Times New Roman"/>
          <w:color w:val="000000"/>
          <w:sz w:val="27"/>
          <w:szCs w:val="27"/>
        </w:rPr>
      </w:pPr>
      <w:r w:rsidRPr="001A0A82">
        <w:rPr>
          <w:rFonts w:ascii="Roboto" w:eastAsia="Times New Roman" w:hAnsi="Roboto" w:cs="Times New Roman"/>
          <w:color w:val="000000"/>
          <w:sz w:val="27"/>
          <w:szCs w:val="27"/>
        </w:rPr>
        <w:t xml:space="preserve">"None of the deputy defendants who battered, </w:t>
      </w:r>
      <w:proofErr w:type="spellStart"/>
      <w:r w:rsidRPr="001A0A82">
        <w:rPr>
          <w:rFonts w:ascii="Roboto" w:eastAsia="Times New Roman" w:hAnsi="Roboto" w:cs="Times New Roman"/>
          <w:color w:val="000000"/>
          <w:sz w:val="27"/>
          <w:szCs w:val="27"/>
        </w:rPr>
        <w:t>Tasered</w:t>
      </w:r>
      <w:proofErr w:type="spellEnd"/>
      <w:r w:rsidRPr="001A0A82">
        <w:rPr>
          <w:rFonts w:ascii="Roboto" w:eastAsia="Times New Roman" w:hAnsi="Roboto" w:cs="Times New Roman"/>
          <w:color w:val="000000"/>
          <w:sz w:val="27"/>
          <w:szCs w:val="27"/>
        </w:rPr>
        <w:t>, and struck Mr. Burley was African American. Consequently, in choosing to exercise severe and malicious force against him, each of the defendants discriminated against him on account of his race," the original complaint stated.</w:t>
      </w:r>
    </w:p>
    <w:p w:rsidR="001A0A82" w:rsidRPr="001A0A82" w:rsidRDefault="001A0A82" w:rsidP="001A0A82">
      <w:pPr>
        <w:spacing w:before="100" w:beforeAutospacing="1" w:after="100" w:afterAutospacing="1" w:line="240" w:lineRule="auto"/>
        <w:rPr>
          <w:rFonts w:ascii="Roboto" w:eastAsia="Times New Roman" w:hAnsi="Roboto" w:cs="Times New Roman"/>
          <w:color w:val="000000"/>
          <w:sz w:val="27"/>
          <w:szCs w:val="27"/>
        </w:rPr>
      </w:pPr>
      <w:r w:rsidRPr="001A0A82">
        <w:rPr>
          <w:rFonts w:ascii="Roboto" w:eastAsia="Times New Roman" w:hAnsi="Roboto" w:cs="Times New Roman"/>
          <w:color w:val="000000"/>
          <w:sz w:val="27"/>
          <w:szCs w:val="27"/>
        </w:rPr>
        <w:t>The jury's decision comes amid a </w:t>
      </w:r>
      <w:hyperlink r:id="rId11" w:tgtFrame="_blank" w:tooltip="Massive protest shuts down parts of the Mall of America on a busy shopping day" w:history="1">
        <w:r w:rsidRPr="001A0A82">
          <w:rPr>
            <w:rFonts w:ascii="Roboto" w:eastAsia="Times New Roman" w:hAnsi="Roboto" w:cs="Times New Roman"/>
            <w:color w:val="006699"/>
            <w:sz w:val="27"/>
            <w:szCs w:val="27"/>
          </w:rPr>
          <w:t>tense climate of protests</w:t>
        </w:r>
      </w:hyperlink>
      <w:r w:rsidRPr="001A0A82">
        <w:rPr>
          <w:rFonts w:ascii="Roboto" w:eastAsia="Times New Roman" w:hAnsi="Roboto" w:cs="Times New Roman"/>
          <w:color w:val="000000"/>
          <w:sz w:val="27"/>
          <w:szCs w:val="27"/>
        </w:rPr>
        <w:t> over police </w:t>
      </w:r>
      <w:hyperlink r:id="rId12" w:tgtFrame="_blank" w:tooltip="No charges for NYPD officer in choking death of Eric Garner" w:history="1">
        <w:r w:rsidRPr="001A0A82">
          <w:rPr>
            <w:rFonts w:ascii="Roboto" w:eastAsia="Times New Roman" w:hAnsi="Roboto" w:cs="Times New Roman"/>
            <w:color w:val="006699"/>
            <w:sz w:val="27"/>
            <w:szCs w:val="27"/>
          </w:rPr>
          <w:t>treatment of black suspects</w:t>
        </w:r>
      </w:hyperlink>
      <w:r w:rsidRPr="001A0A82">
        <w:rPr>
          <w:rFonts w:ascii="Roboto" w:eastAsia="Times New Roman" w:hAnsi="Roboto" w:cs="Times New Roman"/>
          <w:color w:val="000000"/>
          <w:sz w:val="27"/>
          <w:szCs w:val="27"/>
        </w:rPr>
        <w:t>.</w:t>
      </w:r>
    </w:p>
    <w:p w:rsidR="00F423B1" w:rsidRDefault="001A0A82" w:rsidP="001A0A82">
      <w:pPr>
        <w:rPr>
          <w:rFonts w:ascii="Roboto" w:eastAsia="Times New Roman" w:hAnsi="Roboto" w:cs="Times New Roman"/>
          <w:color w:val="000000"/>
          <w:sz w:val="27"/>
          <w:szCs w:val="27"/>
        </w:rPr>
      </w:pPr>
      <w:r w:rsidRPr="001A0A82">
        <w:rPr>
          <w:rFonts w:ascii="Roboto" w:eastAsia="Times New Roman" w:hAnsi="Roboto" w:cs="Times New Roman"/>
          <w:color w:val="000000"/>
          <w:sz w:val="27"/>
          <w:szCs w:val="27"/>
        </w:rPr>
        <w:br/>
      </w:r>
      <w:r w:rsidRPr="001A0A82">
        <w:rPr>
          <w:rFonts w:ascii="Roboto" w:eastAsia="Times New Roman" w:hAnsi="Roboto" w:cs="Times New Roman"/>
          <w:color w:val="000000"/>
          <w:sz w:val="27"/>
          <w:szCs w:val="27"/>
        </w:rPr>
        <w:br/>
        <w:t>Read more</w:t>
      </w:r>
      <w:proofErr w:type="gramStart"/>
      <w:r w:rsidRPr="001A0A82">
        <w:rPr>
          <w:rFonts w:ascii="Roboto" w:eastAsia="Times New Roman" w:hAnsi="Roboto" w:cs="Times New Roman"/>
          <w:color w:val="000000"/>
          <w:sz w:val="27"/>
          <w:szCs w:val="27"/>
        </w:rPr>
        <w:t>:</w:t>
      </w:r>
      <w:proofErr w:type="gramEnd"/>
      <w:hyperlink r:id="rId13" w:anchor="ixzz3SDmwonWJ" w:history="1">
        <w:r w:rsidRPr="001A0A82">
          <w:rPr>
            <w:rFonts w:ascii="Roboto" w:eastAsia="Times New Roman" w:hAnsi="Roboto" w:cs="Times New Roman"/>
            <w:color w:val="003399"/>
            <w:sz w:val="27"/>
            <w:szCs w:val="27"/>
          </w:rPr>
          <w:t>http://www.upi.com/Top_News/US/2015/01/01/Jury-awards-8M-in-assault-suspects-arrest-related-death/9611420136735/#ixzz3SDmwonWJ</w:t>
        </w:r>
      </w:hyperlink>
    </w:p>
    <w:p w:rsidR="001A0A82" w:rsidRDefault="001A0A82" w:rsidP="001A0A82">
      <w:r w:rsidRPr="001A0A82">
        <w:t>http://www.upi.com/Top_News/US/2015/01/01/Jury-awards-8M-in-assault-suspects-arrest-related-death/9611420136735/</w:t>
      </w:r>
    </w:p>
    <w:sectPr w:rsidR="001A0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A82"/>
    <w:rsid w:val="001A0A82"/>
    <w:rsid w:val="00F4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0A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A8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A0A82"/>
    <w:rPr>
      <w:color w:val="0000FF"/>
      <w:u w:val="single"/>
    </w:rPr>
  </w:style>
  <w:style w:type="character" w:customStyle="1" w:styleId="fbcommentscount">
    <w:name w:val="fb_comments_count"/>
    <w:basedOn w:val="DefaultParagraphFont"/>
    <w:rsid w:val="001A0A82"/>
  </w:style>
  <w:style w:type="character" w:customStyle="1" w:styleId="apple-converted-space">
    <w:name w:val="apple-converted-space"/>
    <w:basedOn w:val="DefaultParagraphFont"/>
    <w:rsid w:val="001A0A82"/>
  </w:style>
  <w:style w:type="character" w:customStyle="1" w:styleId="storydl">
    <w:name w:val="story_dl"/>
    <w:basedOn w:val="DefaultParagraphFont"/>
    <w:rsid w:val="001A0A82"/>
  </w:style>
  <w:style w:type="paragraph" w:styleId="NormalWeb">
    <w:name w:val="Normal (Web)"/>
    <w:basedOn w:val="Normal"/>
    <w:uiPriority w:val="99"/>
    <w:semiHidden/>
    <w:unhideWhenUsed/>
    <w:rsid w:val="001A0A8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0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A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0A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A8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A0A82"/>
    <w:rPr>
      <w:color w:val="0000FF"/>
      <w:u w:val="single"/>
    </w:rPr>
  </w:style>
  <w:style w:type="character" w:customStyle="1" w:styleId="fbcommentscount">
    <w:name w:val="fb_comments_count"/>
    <w:basedOn w:val="DefaultParagraphFont"/>
    <w:rsid w:val="001A0A82"/>
  </w:style>
  <w:style w:type="character" w:customStyle="1" w:styleId="apple-converted-space">
    <w:name w:val="apple-converted-space"/>
    <w:basedOn w:val="DefaultParagraphFont"/>
    <w:rsid w:val="001A0A82"/>
  </w:style>
  <w:style w:type="character" w:customStyle="1" w:styleId="storydl">
    <w:name w:val="story_dl"/>
    <w:basedOn w:val="DefaultParagraphFont"/>
    <w:rsid w:val="001A0A82"/>
  </w:style>
  <w:style w:type="paragraph" w:styleId="NormalWeb">
    <w:name w:val="Normal (Web)"/>
    <w:basedOn w:val="Normal"/>
    <w:uiPriority w:val="99"/>
    <w:semiHidden/>
    <w:unhideWhenUsed/>
    <w:rsid w:val="001A0A8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0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A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899891">
      <w:bodyDiv w:val="1"/>
      <w:marLeft w:val="0"/>
      <w:marRight w:val="0"/>
      <w:marTop w:val="0"/>
      <w:marBottom w:val="0"/>
      <w:divBdr>
        <w:top w:val="none" w:sz="0" w:space="0" w:color="auto"/>
        <w:left w:val="none" w:sz="0" w:space="0" w:color="auto"/>
        <w:bottom w:val="none" w:sz="0" w:space="0" w:color="auto"/>
        <w:right w:val="none" w:sz="0" w:space="0" w:color="auto"/>
      </w:divBdr>
      <w:divsChild>
        <w:div w:id="1805155534">
          <w:marLeft w:val="0"/>
          <w:marRight w:val="0"/>
          <w:marTop w:val="0"/>
          <w:marBottom w:val="0"/>
          <w:divBdr>
            <w:top w:val="none" w:sz="0" w:space="0" w:color="auto"/>
            <w:left w:val="none" w:sz="0" w:space="0" w:color="auto"/>
            <w:bottom w:val="none" w:sz="0" w:space="0" w:color="auto"/>
            <w:right w:val="none" w:sz="0" w:space="0" w:color="auto"/>
          </w:divBdr>
        </w:div>
        <w:div w:id="179128009">
          <w:marLeft w:val="0"/>
          <w:marRight w:val="0"/>
          <w:marTop w:val="0"/>
          <w:marBottom w:val="0"/>
          <w:divBdr>
            <w:top w:val="none" w:sz="0" w:space="0" w:color="auto"/>
            <w:left w:val="none" w:sz="0" w:space="0" w:color="auto"/>
            <w:bottom w:val="none" w:sz="0" w:space="0" w:color="auto"/>
            <w:right w:val="none" w:sz="0" w:space="0" w:color="auto"/>
          </w:divBdr>
        </w:div>
        <w:div w:id="1694064127">
          <w:marLeft w:val="0"/>
          <w:marRight w:val="0"/>
          <w:marTop w:val="150"/>
          <w:marBottom w:val="300"/>
          <w:divBdr>
            <w:top w:val="none" w:sz="0" w:space="0" w:color="auto"/>
            <w:left w:val="none" w:sz="0" w:space="0" w:color="auto"/>
            <w:bottom w:val="single" w:sz="6" w:space="15" w:color="CCCCCC"/>
            <w:right w:val="none" w:sz="0" w:space="0" w:color="auto"/>
          </w:divBdr>
          <w:divsChild>
            <w:div w:id="1130509875">
              <w:marLeft w:val="0"/>
              <w:marRight w:val="0"/>
              <w:marTop w:val="0"/>
              <w:marBottom w:val="0"/>
              <w:divBdr>
                <w:top w:val="none" w:sz="0" w:space="0" w:color="auto"/>
                <w:left w:val="none" w:sz="0" w:space="0" w:color="auto"/>
                <w:bottom w:val="none" w:sz="0" w:space="0" w:color="auto"/>
                <w:right w:val="none" w:sz="0" w:space="0" w:color="auto"/>
              </w:divBdr>
              <w:divsChild>
                <w:div w:id="1771586934">
                  <w:marLeft w:val="0"/>
                  <w:marRight w:val="0"/>
                  <w:marTop w:val="0"/>
                  <w:marBottom w:val="75"/>
                  <w:divBdr>
                    <w:top w:val="none" w:sz="0" w:space="0" w:color="auto"/>
                    <w:left w:val="none" w:sz="0" w:space="0" w:color="auto"/>
                    <w:bottom w:val="none" w:sz="0" w:space="0" w:color="auto"/>
                    <w:right w:val="none" w:sz="0" w:space="0" w:color="auto"/>
                  </w:divBdr>
                  <w:divsChild>
                    <w:div w:id="667907827">
                      <w:marLeft w:val="0"/>
                      <w:marRight w:val="75"/>
                      <w:marTop w:val="0"/>
                      <w:marBottom w:val="0"/>
                      <w:divBdr>
                        <w:top w:val="none" w:sz="0" w:space="0" w:color="auto"/>
                        <w:left w:val="none" w:sz="0" w:space="0" w:color="auto"/>
                        <w:bottom w:val="none" w:sz="0" w:space="0" w:color="auto"/>
                        <w:right w:val="none" w:sz="0" w:space="0" w:color="auto"/>
                      </w:divBdr>
                    </w:div>
                  </w:divsChild>
                </w:div>
                <w:div w:id="44573964">
                  <w:marLeft w:val="0"/>
                  <w:marRight w:val="0"/>
                  <w:marTop w:val="0"/>
                  <w:marBottom w:val="75"/>
                  <w:divBdr>
                    <w:top w:val="none" w:sz="0" w:space="0" w:color="auto"/>
                    <w:left w:val="none" w:sz="0" w:space="0" w:color="auto"/>
                    <w:bottom w:val="none" w:sz="0" w:space="0" w:color="auto"/>
                    <w:right w:val="none" w:sz="0" w:space="0" w:color="auto"/>
                  </w:divBdr>
                  <w:divsChild>
                    <w:div w:id="1489177277">
                      <w:marLeft w:val="0"/>
                      <w:marRight w:val="75"/>
                      <w:marTop w:val="0"/>
                      <w:marBottom w:val="0"/>
                      <w:divBdr>
                        <w:top w:val="none" w:sz="0" w:space="0" w:color="auto"/>
                        <w:left w:val="none" w:sz="0" w:space="0" w:color="auto"/>
                        <w:bottom w:val="none" w:sz="0" w:space="0" w:color="auto"/>
                        <w:right w:val="none" w:sz="0" w:space="0" w:color="auto"/>
                      </w:divBdr>
                    </w:div>
                  </w:divsChild>
                </w:div>
                <w:div w:id="798496857">
                  <w:marLeft w:val="0"/>
                  <w:marRight w:val="0"/>
                  <w:marTop w:val="0"/>
                  <w:marBottom w:val="75"/>
                  <w:divBdr>
                    <w:top w:val="none" w:sz="0" w:space="0" w:color="auto"/>
                    <w:left w:val="none" w:sz="0" w:space="0" w:color="auto"/>
                    <w:bottom w:val="none" w:sz="0" w:space="0" w:color="auto"/>
                    <w:right w:val="none" w:sz="0" w:space="0" w:color="auto"/>
                  </w:divBdr>
                  <w:divsChild>
                    <w:div w:id="524247632">
                      <w:marLeft w:val="0"/>
                      <w:marRight w:val="75"/>
                      <w:marTop w:val="0"/>
                      <w:marBottom w:val="0"/>
                      <w:divBdr>
                        <w:top w:val="none" w:sz="0" w:space="0" w:color="auto"/>
                        <w:left w:val="none" w:sz="0" w:space="0" w:color="auto"/>
                        <w:bottom w:val="none" w:sz="0" w:space="0" w:color="auto"/>
                        <w:right w:val="none" w:sz="0" w:space="0" w:color="auto"/>
                      </w:divBdr>
                    </w:div>
                  </w:divsChild>
                </w:div>
                <w:div w:id="416906395">
                  <w:marLeft w:val="0"/>
                  <w:marRight w:val="0"/>
                  <w:marTop w:val="0"/>
                  <w:marBottom w:val="75"/>
                  <w:divBdr>
                    <w:top w:val="none" w:sz="0" w:space="0" w:color="auto"/>
                    <w:left w:val="none" w:sz="0" w:space="0" w:color="auto"/>
                    <w:bottom w:val="none" w:sz="0" w:space="0" w:color="auto"/>
                    <w:right w:val="none" w:sz="0" w:space="0" w:color="auto"/>
                  </w:divBdr>
                  <w:divsChild>
                    <w:div w:id="865948445">
                      <w:marLeft w:val="0"/>
                      <w:marRight w:val="75"/>
                      <w:marTop w:val="0"/>
                      <w:marBottom w:val="0"/>
                      <w:divBdr>
                        <w:top w:val="none" w:sz="0" w:space="0" w:color="auto"/>
                        <w:left w:val="none" w:sz="0" w:space="0" w:color="auto"/>
                        <w:bottom w:val="none" w:sz="0" w:space="0" w:color="auto"/>
                        <w:right w:val="none" w:sz="0" w:space="0" w:color="auto"/>
                      </w:divBdr>
                    </w:div>
                  </w:divsChild>
                </w:div>
                <w:div w:id="1415205971">
                  <w:marLeft w:val="0"/>
                  <w:marRight w:val="0"/>
                  <w:marTop w:val="0"/>
                  <w:marBottom w:val="75"/>
                  <w:divBdr>
                    <w:top w:val="none" w:sz="0" w:space="0" w:color="auto"/>
                    <w:left w:val="none" w:sz="0" w:space="0" w:color="auto"/>
                    <w:bottom w:val="none" w:sz="0" w:space="0" w:color="auto"/>
                    <w:right w:val="none" w:sz="0" w:space="0" w:color="auto"/>
                  </w:divBdr>
                  <w:divsChild>
                    <w:div w:id="67390918">
                      <w:marLeft w:val="0"/>
                      <w:marRight w:val="75"/>
                      <w:marTop w:val="0"/>
                      <w:marBottom w:val="0"/>
                      <w:divBdr>
                        <w:top w:val="none" w:sz="0" w:space="0" w:color="auto"/>
                        <w:left w:val="none" w:sz="0" w:space="0" w:color="auto"/>
                        <w:bottom w:val="none" w:sz="0" w:space="0" w:color="auto"/>
                        <w:right w:val="none" w:sz="0" w:space="0" w:color="auto"/>
                      </w:divBdr>
                    </w:div>
                  </w:divsChild>
                </w:div>
                <w:div w:id="924457600">
                  <w:marLeft w:val="0"/>
                  <w:marRight w:val="0"/>
                  <w:marTop w:val="0"/>
                  <w:marBottom w:val="75"/>
                  <w:divBdr>
                    <w:top w:val="none" w:sz="0" w:space="0" w:color="auto"/>
                    <w:left w:val="none" w:sz="0" w:space="0" w:color="auto"/>
                    <w:bottom w:val="none" w:sz="0" w:space="0" w:color="auto"/>
                    <w:right w:val="none" w:sz="0" w:space="0" w:color="auto"/>
                  </w:divBdr>
                  <w:divsChild>
                    <w:div w:id="336689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06010680">
          <w:marLeft w:val="0"/>
          <w:marRight w:val="0"/>
          <w:marTop w:val="0"/>
          <w:marBottom w:val="0"/>
          <w:divBdr>
            <w:top w:val="none" w:sz="0" w:space="0" w:color="auto"/>
            <w:left w:val="none" w:sz="0" w:space="0" w:color="auto"/>
            <w:bottom w:val="none" w:sz="0" w:space="0" w:color="auto"/>
            <w:right w:val="none" w:sz="0" w:space="0" w:color="auto"/>
          </w:divBdr>
          <w:divsChild>
            <w:div w:id="70544942">
              <w:marLeft w:val="0"/>
              <w:marRight w:val="0"/>
              <w:marTop w:val="0"/>
              <w:marBottom w:val="0"/>
              <w:divBdr>
                <w:top w:val="none" w:sz="0" w:space="0" w:color="auto"/>
                <w:left w:val="none" w:sz="0" w:space="0" w:color="auto"/>
                <w:bottom w:val="none" w:sz="0" w:space="0" w:color="auto"/>
                <w:right w:val="none" w:sz="0" w:space="0" w:color="auto"/>
              </w:divBdr>
              <w:divsChild>
                <w:div w:id="1450271914">
                  <w:marLeft w:val="0"/>
                  <w:marRight w:val="0"/>
                  <w:marTop w:val="0"/>
                  <w:marBottom w:val="0"/>
                  <w:divBdr>
                    <w:top w:val="none" w:sz="0" w:space="0" w:color="auto"/>
                    <w:left w:val="none" w:sz="0" w:space="0" w:color="auto"/>
                    <w:bottom w:val="none" w:sz="0" w:space="0" w:color="auto"/>
                    <w:right w:val="none" w:sz="0" w:space="0" w:color="auto"/>
                  </w:divBdr>
                  <w:divsChild>
                    <w:div w:id="1952660927">
                      <w:marLeft w:val="0"/>
                      <w:marRight w:val="0"/>
                      <w:marTop w:val="0"/>
                      <w:marBottom w:val="0"/>
                      <w:divBdr>
                        <w:top w:val="none" w:sz="0" w:space="0" w:color="auto"/>
                        <w:left w:val="none" w:sz="0" w:space="0" w:color="auto"/>
                        <w:bottom w:val="none" w:sz="0" w:space="0" w:color="auto"/>
                        <w:right w:val="none" w:sz="0" w:space="0" w:color="auto"/>
                      </w:divBdr>
                      <w:divsChild>
                        <w:div w:id="1535999641">
                          <w:marLeft w:val="150"/>
                          <w:marRight w:val="0"/>
                          <w:marTop w:val="0"/>
                          <w:marBottom w:val="150"/>
                          <w:divBdr>
                            <w:top w:val="none" w:sz="0" w:space="0" w:color="auto"/>
                            <w:left w:val="none" w:sz="0" w:space="0" w:color="auto"/>
                            <w:bottom w:val="none" w:sz="0" w:space="0" w:color="auto"/>
                            <w:right w:val="none" w:sz="0" w:space="0" w:color="auto"/>
                          </w:divBdr>
                          <w:divsChild>
                            <w:div w:id="131681808">
                              <w:marLeft w:val="0"/>
                              <w:marRight w:val="0"/>
                              <w:marTop w:val="0"/>
                              <w:marBottom w:val="0"/>
                              <w:divBdr>
                                <w:top w:val="none" w:sz="0" w:space="0" w:color="auto"/>
                                <w:left w:val="none" w:sz="0" w:space="0" w:color="auto"/>
                                <w:bottom w:val="none" w:sz="0" w:space="0" w:color="auto"/>
                                <w:right w:val="none" w:sz="0" w:space="0" w:color="auto"/>
                              </w:divBdr>
                              <w:divsChild>
                                <w:div w:id="323553219">
                                  <w:marLeft w:val="0"/>
                                  <w:marRight w:val="0"/>
                                  <w:marTop w:val="0"/>
                                  <w:marBottom w:val="0"/>
                                  <w:divBdr>
                                    <w:top w:val="none" w:sz="0" w:space="0" w:color="auto"/>
                                    <w:left w:val="none" w:sz="0" w:space="0" w:color="auto"/>
                                    <w:bottom w:val="none" w:sz="0" w:space="0" w:color="auto"/>
                                    <w:right w:val="none" w:sz="0" w:space="0" w:color="auto"/>
                                  </w:divBdr>
                                </w:div>
                                <w:div w:id="162129648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upi.com/Top_News/US/2015/01/01/Jury-awards-8M-in-assault-suspects-arrest-related-death/9611420136735/" TargetMode="External"/><Relationship Id="rId3" Type="http://schemas.openxmlformats.org/officeDocument/2006/relationships/settings" Target="settings.xml"/><Relationship Id="rId7" Type="http://schemas.openxmlformats.org/officeDocument/2006/relationships/hyperlink" Target="https://twitter.com/intent/tweet?text=Jury+awards+%248M+in+assault+suspect%27s+arrest-related+death&amp;url=http://upi.com/3924202" TargetMode="External"/><Relationship Id="rId12" Type="http://schemas.openxmlformats.org/officeDocument/2006/relationships/hyperlink" Target="http://www.upi.com/Top_News/US/2014/12/03/No-charges-for-NYPD-officer-in-choking-death-of-Eric-Garner/3561417634879/?ilink=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pi.com/Top_News/US/2015/01/01/Jury-awards-8M-in-assault-suspects-arrest-related-death/9611420136735/" TargetMode="External"/><Relationship Id="rId11" Type="http://schemas.openxmlformats.org/officeDocument/2006/relationships/hyperlink" Target="http://www.upi.com/Top_News/US/2014/12/20/Massive-protest-shuts-down-parts-of-the-Mall-of-America-on-a-busy-shopping-day/6911419119656/?ilink=1" TargetMode="External"/><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hyperlink" Target="http://www.courthousenews.com/2013/04/17/56767.htm" TargetMode="External"/><Relationship Id="rId4" Type="http://schemas.openxmlformats.org/officeDocument/2006/relationships/webSettings" Target="webSettings.xml"/><Relationship Id="rId9" Type="http://schemas.openxmlformats.org/officeDocument/2006/relationships/hyperlink" Target="http://www.latimes.com/local/lanow/la-me-ln-jury-award-20141231-stor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2015-02-19T19:36:00Z</dcterms:created>
  <dcterms:modified xsi:type="dcterms:W3CDTF">2015-02-19T19:37:00Z</dcterms:modified>
</cp:coreProperties>
</file>